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eastAsia="黑体"/>
          <w:b w:val="0"/>
          <w:bCs w:val="0"/>
          <w:color w:val="000000"/>
          <w:spacing w:val="-6"/>
          <w:szCs w:val="32"/>
        </w:rPr>
      </w:pPr>
      <w:r>
        <w:rPr>
          <w:rFonts w:eastAsia="黑体"/>
          <w:b w:val="0"/>
          <w:bCs w:val="0"/>
          <w:color w:val="00000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仿宋_GB2312"/>
          <w:b w:val="0"/>
          <w:bCs w:val="0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b w:val="0"/>
          <w:bCs w:val="0"/>
          <w:color w:val="000000"/>
          <w:sz w:val="44"/>
        </w:rPr>
      </w:pPr>
      <w:r>
        <w:rPr>
          <w:rFonts w:hint="eastAsia" w:eastAsia="方正小标宋简体"/>
          <w:b w:val="0"/>
          <w:bCs w:val="0"/>
          <w:color w:val="000000"/>
          <w:sz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</w:rPr>
        <w:t>年度全市党费收入情况核对表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华文中宋"/>
          <w:b w:val="0"/>
          <w:bCs w:val="0"/>
          <w:color w:val="000000"/>
          <w:sz w:val="44"/>
        </w:rPr>
      </w:pPr>
    </w:p>
    <w:tbl>
      <w:tblPr>
        <w:tblStyle w:val="3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2200"/>
        <w:gridCol w:w="2246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b w:val="0"/>
                <w:bCs w:val="0"/>
                <w:color w:val="000000"/>
                <w:sz w:val="28"/>
              </w:rPr>
            </w:pPr>
            <w:r>
              <w:rPr>
                <w:rFonts w:eastAsia="黑体"/>
                <w:b w:val="0"/>
                <w:bCs w:val="0"/>
                <w:color w:val="000000"/>
                <w:sz w:val="28"/>
              </w:rPr>
              <w:t>单  位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b w:val="0"/>
                <w:bCs w:val="0"/>
                <w:color w:val="000000"/>
                <w:sz w:val="28"/>
              </w:rPr>
            </w:pPr>
            <w:r>
              <w:rPr>
                <w:rFonts w:eastAsia="黑体"/>
                <w:b w:val="0"/>
                <w:bCs w:val="0"/>
                <w:color w:val="000000"/>
                <w:sz w:val="28"/>
              </w:rPr>
              <w:t>金额（元）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b w:val="0"/>
                <w:bCs w:val="0"/>
                <w:color w:val="000000"/>
                <w:sz w:val="28"/>
              </w:rPr>
            </w:pPr>
            <w:r>
              <w:rPr>
                <w:rFonts w:eastAsia="黑体"/>
                <w:b w:val="0"/>
                <w:bCs w:val="0"/>
                <w:color w:val="000000"/>
                <w:sz w:val="28"/>
              </w:rPr>
              <w:t>单  位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b w:val="0"/>
                <w:bCs w:val="0"/>
                <w:color w:val="000000"/>
                <w:sz w:val="28"/>
              </w:rPr>
            </w:pPr>
            <w:r>
              <w:rPr>
                <w:rFonts w:eastAsia="黑体"/>
                <w:b w:val="0"/>
                <w:bCs w:val="0"/>
                <w:color w:val="000000"/>
                <w:sz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 w:val="0"/>
                <w:bCs w:val="0"/>
                <w:color w:val="000000"/>
                <w:sz w:val="28"/>
              </w:rPr>
            </w:pPr>
            <w:r>
              <w:rPr>
                <w:rFonts w:eastAsia="仿宋_GB2312"/>
                <w:b w:val="0"/>
                <w:bCs w:val="0"/>
                <w:color w:val="000000"/>
                <w:sz w:val="28"/>
              </w:rPr>
              <w:t>太平街道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eastAsia="仿宋_GB2312"/>
                <w:b w:val="0"/>
                <w:bCs w:val="0"/>
                <w:color w:val="000000"/>
                <w:sz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lang w:val="en-US" w:eastAsia="zh-CN"/>
              </w:rPr>
              <w:t>601225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 w:val="0"/>
                <w:bCs w:val="0"/>
                <w:color w:val="000000"/>
                <w:sz w:val="28"/>
              </w:rPr>
            </w:pPr>
            <w:r>
              <w:rPr>
                <w:rFonts w:eastAsia="仿宋_GB2312"/>
                <w:b w:val="0"/>
                <w:bCs w:val="0"/>
                <w:color w:val="000000"/>
                <w:sz w:val="28"/>
              </w:rPr>
              <w:t>石塘镇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  <w:t>251215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 w:val="0"/>
                <w:bCs w:val="0"/>
                <w:color w:val="000000"/>
                <w:sz w:val="28"/>
              </w:rPr>
            </w:pPr>
            <w:r>
              <w:rPr>
                <w:rFonts w:eastAsia="仿宋_GB2312"/>
                <w:b w:val="0"/>
                <w:bCs w:val="0"/>
                <w:color w:val="000000"/>
                <w:sz w:val="28"/>
              </w:rPr>
              <w:t>城东街道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eastAsia="仿宋_GB2312"/>
                <w:b w:val="0"/>
                <w:bCs w:val="0"/>
                <w:color w:val="000000"/>
                <w:sz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lang w:val="en-US" w:eastAsia="zh-CN"/>
              </w:rPr>
              <w:t>297543.5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滨海镇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  <w:t>177343.2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 w:val="0"/>
                <w:bCs w:val="0"/>
                <w:color w:val="000000"/>
                <w:sz w:val="28"/>
              </w:rPr>
            </w:pPr>
            <w:r>
              <w:rPr>
                <w:rFonts w:eastAsia="仿宋_GB2312"/>
                <w:b w:val="0"/>
                <w:bCs w:val="0"/>
                <w:color w:val="000000"/>
                <w:sz w:val="28"/>
              </w:rPr>
              <w:t>城西街道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  <w:t>221224.34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温峤镇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  <w:t>358955.6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 w:val="0"/>
                <w:bCs w:val="0"/>
                <w:color w:val="000000"/>
                <w:sz w:val="28"/>
              </w:rPr>
            </w:pPr>
            <w:r>
              <w:rPr>
                <w:rFonts w:eastAsia="仿宋_GB2312"/>
                <w:b w:val="0"/>
                <w:bCs w:val="0"/>
                <w:color w:val="000000"/>
                <w:sz w:val="28"/>
              </w:rPr>
              <w:t>城北街道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  <w:t>162675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城南镇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  <w:t>192615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 w:val="0"/>
                <w:bCs w:val="0"/>
                <w:color w:val="000000"/>
                <w:sz w:val="28"/>
              </w:rPr>
            </w:pPr>
            <w:r>
              <w:rPr>
                <w:rFonts w:eastAsia="仿宋_GB2312"/>
                <w:b w:val="0"/>
                <w:bCs w:val="0"/>
                <w:color w:val="000000"/>
                <w:sz w:val="28"/>
              </w:rPr>
              <w:t>横峰街道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  <w:t>284236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石桥头镇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  <w:t>108865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 w:val="0"/>
                <w:bCs w:val="0"/>
                <w:color w:val="000000"/>
                <w:sz w:val="28"/>
              </w:rPr>
            </w:pPr>
            <w:r>
              <w:rPr>
                <w:rFonts w:eastAsia="仿宋_GB2312"/>
                <w:b w:val="0"/>
                <w:bCs w:val="0"/>
                <w:color w:val="000000"/>
                <w:sz w:val="28"/>
              </w:rPr>
              <w:t>泽国镇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  <w:t>480023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坞根镇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  <w:t>94671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 w:val="0"/>
                <w:bCs w:val="0"/>
                <w:color w:val="000000"/>
                <w:sz w:val="28"/>
              </w:rPr>
            </w:pPr>
            <w:r>
              <w:rPr>
                <w:rFonts w:eastAsia="仿宋_GB2312"/>
                <w:b w:val="0"/>
                <w:bCs w:val="0"/>
                <w:color w:val="000000"/>
                <w:sz w:val="28"/>
              </w:rPr>
              <w:t>大溪镇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  <w:t>710387.9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市直机关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  <w:t>3574067.61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 w:val="0"/>
                <w:bCs w:val="0"/>
                <w:color w:val="000000"/>
                <w:sz w:val="28"/>
              </w:rPr>
            </w:pPr>
            <w:r>
              <w:rPr>
                <w:rFonts w:eastAsia="仿宋_GB2312"/>
                <w:b w:val="0"/>
                <w:bCs w:val="0"/>
                <w:color w:val="000000"/>
                <w:sz w:val="28"/>
              </w:rPr>
              <w:t>松门镇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  <w:t>366999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经济开发区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  <w:t>42200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 w:val="0"/>
                <w:bCs w:val="0"/>
                <w:color w:val="000000"/>
                <w:sz w:val="28"/>
              </w:rPr>
            </w:pPr>
            <w:r>
              <w:rPr>
                <w:rFonts w:eastAsia="仿宋_GB2312"/>
                <w:b w:val="0"/>
                <w:bCs w:val="0"/>
                <w:color w:val="000000"/>
                <w:sz w:val="28"/>
              </w:rPr>
              <w:t>箬横镇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  <w:t>481866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8"/>
              </w:rPr>
              <w:t>工业园区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  <w:t>40209.5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 w:val="0"/>
                <w:bCs w:val="0"/>
                <w:color w:val="000000"/>
                <w:sz w:val="28"/>
              </w:rPr>
            </w:pPr>
            <w:r>
              <w:rPr>
                <w:rFonts w:eastAsia="仿宋_GB2312"/>
                <w:b w:val="0"/>
                <w:bCs w:val="0"/>
                <w:color w:val="000000"/>
                <w:sz w:val="28"/>
              </w:rPr>
              <w:t>新河镇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lang w:val="en-US" w:eastAsia="zh-CN"/>
              </w:rPr>
              <w:t>342932.13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spacing w:val="-8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lang w:eastAsia="zh-CN"/>
              </w:rPr>
              <w:t>党员交纳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ordWrap w:val="0"/>
              <w:spacing w:line="460" w:lineRule="exact"/>
              <w:jc w:val="right"/>
              <w:rPr>
                <w:rFonts w:hint="default" w:eastAsia="仿宋_GB2312"/>
                <w:b w:val="0"/>
                <w:bCs w:val="0"/>
                <w:color w:val="000000"/>
                <w:sz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 w:val="0"/>
                <w:bCs w:val="0"/>
                <w:color w:val="000000"/>
                <w:sz w:val="28"/>
              </w:rPr>
            </w:pPr>
            <w:r>
              <w:rPr>
                <w:rFonts w:eastAsia="仿宋_GB2312"/>
                <w:b w:val="0"/>
                <w:bCs w:val="0"/>
                <w:color w:val="000000"/>
                <w:sz w:val="28"/>
              </w:rPr>
              <w:t>总  计</w:t>
            </w:r>
          </w:p>
        </w:tc>
        <w:tc>
          <w:tcPr>
            <w:tcW w:w="666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eastAsia="仿宋_GB2312"/>
                <w:b w:val="0"/>
                <w:bCs w:val="0"/>
                <w:color w:val="000000"/>
                <w:sz w:val="28"/>
                <w:lang w:val="en-US" w:eastAsia="zh-CN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8"/>
                <w:lang w:val="en-US" w:eastAsia="zh-CN"/>
              </w:rPr>
              <w:t>8789</w:t>
            </w: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lang w:val="en-US" w:eastAsia="zh-CN"/>
              </w:rPr>
              <w:t>8</w:t>
            </w:r>
            <w:r>
              <w:rPr>
                <w:rFonts w:hint="default" w:eastAsia="仿宋_GB2312"/>
                <w:b w:val="0"/>
                <w:bCs w:val="0"/>
                <w:color w:val="000000"/>
                <w:sz w:val="28"/>
                <w:lang w:val="en-US" w:eastAsia="zh-CN"/>
              </w:rPr>
              <w:t>53.78</w:t>
            </w:r>
          </w:p>
        </w:tc>
      </w:tr>
    </w:tbl>
    <w:p>
      <w:pPr>
        <w:spacing w:line="460" w:lineRule="exact"/>
        <w:rPr>
          <w:rFonts w:hint="eastAsia" w:ascii="楷体_GB2312" w:hAnsi="楷体_GB2312" w:eastAsia="楷体_GB2312" w:cs="楷体_GB2312"/>
          <w:b w:val="0"/>
          <w:bCs w:val="0"/>
          <w:color w:val="000000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28"/>
        </w:rPr>
        <w:t>注:市直机关的党费收入不含党费利息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MGVmNDIyMzhkZWEyOTllMDdhMTk3OGZmMDAwZjgifQ=="/>
  </w:docVars>
  <w:rsids>
    <w:rsidRoot w:val="67AB6864"/>
    <w:rsid w:val="67A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2023-04-06T08:47:00Z</dcterms:created>
  <dc:creator>囍小居</dc:creator>
  <cp:lastModifiedBy>囍小居</cp:lastModifiedBy>
  <dcterms:modified xsi:type="dcterms:W3CDTF">2023-04-06T08:47:56Z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906BFA95D114455F9AA873341A472B1F_11</vt:lpwstr>
  </property>
</Properties>
</file>