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5" w:rsidRPr="00341255" w:rsidRDefault="00341255" w:rsidP="00341255">
      <w:pPr>
        <w:spacing w:line="460" w:lineRule="exact"/>
        <w:rPr>
          <w:rFonts w:ascii="仿宋_GB2312" w:eastAsia="仿宋_GB2312" w:hint="eastAsia"/>
          <w:sz w:val="32"/>
          <w:szCs w:val="32"/>
        </w:rPr>
      </w:pPr>
      <w:r w:rsidRPr="006851AF"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:rsidR="00341255" w:rsidRPr="001B3A54" w:rsidRDefault="00341255" w:rsidP="00341255">
      <w:pPr>
        <w:spacing w:line="4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1B3A54">
        <w:rPr>
          <w:rFonts w:ascii="方正大标宋简体" w:eastAsia="方正大标宋简体" w:hint="eastAsia"/>
          <w:sz w:val="44"/>
          <w:szCs w:val="44"/>
        </w:rPr>
        <w:t>201</w:t>
      </w:r>
      <w:r>
        <w:rPr>
          <w:rFonts w:ascii="方正大标宋简体" w:eastAsia="方正大标宋简体" w:hint="eastAsia"/>
          <w:sz w:val="44"/>
          <w:szCs w:val="44"/>
        </w:rPr>
        <w:t>8</w:t>
      </w:r>
      <w:r w:rsidRPr="001B3A54">
        <w:rPr>
          <w:rFonts w:ascii="方正大标宋简体" w:eastAsia="方正大标宋简体" w:hint="eastAsia"/>
          <w:sz w:val="44"/>
          <w:szCs w:val="44"/>
        </w:rPr>
        <w:t>年度全市党费支出情况公布表</w:t>
      </w:r>
    </w:p>
    <w:p w:rsidR="00341255" w:rsidRPr="00F20778" w:rsidRDefault="00341255" w:rsidP="00341255">
      <w:pPr>
        <w:jc w:val="center"/>
        <w:rPr>
          <w:rFonts w:hint="eastAsia"/>
        </w:rPr>
      </w:pPr>
    </w:p>
    <w:tbl>
      <w:tblPr>
        <w:tblpPr w:leftFromText="180" w:rightFromText="180" w:vertAnchor="text" w:horzAnchor="margin" w:tblpXSpec="center" w:tblpY="2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890"/>
        <w:gridCol w:w="1362"/>
      </w:tblGrid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55EB9">
              <w:rPr>
                <w:rFonts w:ascii="黑体" w:eastAsia="黑体" w:hAnsi="宋体" w:hint="eastAsia"/>
                <w:sz w:val="28"/>
                <w:szCs w:val="28"/>
              </w:rPr>
              <w:t>支</w:t>
            </w:r>
            <w:r w:rsidRPr="00955EB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955EB9">
              <w:rPr>
                <w:rFonts w:ascii="黑体" w:eastAsia="黑体" w:hAnsi="宋体" w:hint="eastAsia"/>
                <w:sz w:val="28"/>
                <w:szCs w:val="28"/>
              </w:rPr>
              <w:t>出</w:t>
            </w:r>
            <w:r w:rsidRPr="00955EB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955EB9">
              <w:rPr>
                <w:rFonts w:ascii="黑体" w:eastAsia="黑体" w:hAnsi="宋体" w:hint="eastAsia"/>
                <w:sz w:val="28"/>
                <w:szCs w:val="28"/>
              </w:rPr>
              <w:t>项</w:t>
            </w:r>
            <w:r w:rsidRPr="00955EB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955EB9">
              <w:rPr>
                <w:rFonts w:ascii="黑体" w:eastAsia="黑体" w:hAnsi="宋体" w:hint="eastAsia"/>
                <w:sz w:val="28"/>
                <w:szCs w:val="28"/>
              </w:rPr>
              <w:t>目</w:t>
            </w:r>
          </w:p>
        </w:tc>
        <w:tc>
          <w:tcPr>
            <w:tcW w:w="1890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55EB9">
              <w:rPr>
                <w:rFonts w:ascii="黑体" w:eastAsia="黑体" w:hAnsi="宋体" w:hint="eastAsia"/>
                <w:sz w:val="28"/>
                <w:szCs w:val="28"/>
              </w:rPr>
              <w:t>金额（元）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55EB9">
              <w:rPr>
                <w:rFonts w:ascii="黑体" w:eastAsia="黑体" w:hAnsi="宋体" w:hint="eastAsia"/>
                <w:sz w:val="28"/>
                <w:szCs w:val="28"/>
              </w:rPr>
              <w:t>备</w:t>
            </w:r>
            <w:r w:rsidRPr="00955EB9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955EB9">
              <w:rPr>
                <w:rFonts w:ascii="黑体" w:eastAsia="黑体" w:hAnsi="宋体" w:hint="eastAsia"/>
                <w:sz w:val="28"/>
                <w:szCs w:val="28"/>
              </w:rPr>
              <w:t>注</w:t>
            </w: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、上交台州市委组织部党费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1749794.10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pacing w:val="-22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、慰问及困难补助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1331200.00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pacing w:val="-22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其中：市委老干部局        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341</w:t>
            </w:r>
            <w:r w:rsidRPr="00680B4E">
              <w:rPr>
                <w:rFonts w:ascii="仿宋_GB2312" w:eastAsia="仿宋_GB2312" w:hAnsi="宋体" w:hint="eastAsia"/>
                <w:sz w:val="28"/>
                <w:szCs w:val="28"/>
              </w:rPr>
              <w:t>00.00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pacing w:val="-22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Default="00341255" w:rsidP="00654E25">
            <w:pPr>
              <w:spacing w:line="500" w:lineRule="exact"/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市直机关党工委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45</w:t>
            </w:r>
            <w:r w:rsidRPr="00680B4E">
              <w:rPr>
                <w:rFonts w:ascii="仿宋_GB2312" w:eastAsia="仿宋_GB2312" w:hAnsi="宋体" w:hint="eastAsia"/>
                <w:sz w:val="28"/>
                <w:szCs w:val="28"/>
              </w:rPr>
              <w:t>00.00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pacing w:val="-22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评比表彰、党员志愿者活动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60085.00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其中：市直机关党工委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60085</w:t>
            </w:r>
            <w:r w:rsidRPr="00680B4E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四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、征订党报党刊及党建书籍资料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1314463.40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其中：市委办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89340.00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市纪委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49596.00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Default="00341255" w:rsidP="00654E25">
            <w:pPr>
              <w:spacing w:line="5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市直机关党工委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14400.00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五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、党务工作用品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49244.56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Default="00341255" w:rsidP="00654E2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其中：市直机关党工委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1255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7648.00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六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、培训党员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99299.40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其中：市直机关党工委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38202.40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七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、返还</w:t>
            </w:r>
            <w:r w:rsidRPr="00955EB9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年度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市直部门党委、镇（街道）党（工委）、经济开发区，工业园区党工委、离退休党支部、两新党组织党费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7280794.51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Default="00341255" w:rsidP="00654E25">
            <w:pPr>
              <w:spacing w:line="500" w:lineRule="exact"/>
              <w:ind w:left="840" w:hangingChars="300" w:hanging="8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八、市党群服务中心建设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158224.00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Default="00341255" w:rsidP="00654E25">
            <w:pPr>
              <w:spacing w:line="500" w:lineRule="exact"/>
              <w:ind w:left="840" w:hangingChars="300" w:hanging="8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九、村级党建示范点及规范化补助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1867240</w:t>
            </w:r>
            <w:r w:rsidRPr="00680B4E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1255" w:rsidRPr="00955EB9" w:rsidTr="00654E2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53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  <w:r w:rsidRPr="00955EB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955EB9">
              <w:rPr>
                <w:rFonts w:ascii="仿宋_GB2312" w:eastAsia="仿宋_GB2312" w:hAnsi="宋体" w:hint="eastAsia"/>
                <w:sz w:val="28"/>
                <w:szCs w:val="28"/>
              </w:rPr>
              <w:t>计</w:t>
            </w:r>
          </w:p>
        </w:tc>
        <w:tc>
          <w:tcPr>
            <w:tcW w:w="1890" w:type="dxa"/>
            <w:vAlign w:val="center"/>
          </w:tcPr>
          <w:p w:rsidR="00341255" w:rsidRPr="00680B4E" w:rsidRDefault="00341255" w:rsidP="00654E25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13910324.97</w:t>
            </w:r>
          </w:p>
        </w:tc>
        <w:tc>
          <w:tcPr>
            <w:tcW w:w="1362" w:type="dxa"/>
            <w:vAlign w:val="center"/>
          </w:tcPr>
          <w:p w:rsidR="00341255" w:rsidRPr="00955EB9" w:rsidRDefault="00341255" w:rsidP="00654E25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41255" w:rsidRDefault="00341255" w:rsidP="00341255">
      <w:pPr>
        <w:pStyle w:val="a3"/>
        <w:tabs>
          <w:tab w:val="left" w:pos="5985"/>
        </w:tabs>
        <w:spacing w:line="40" w:lineRule="exact"/>
        <w:ind w:firstLineChars="0" w:firstLine="0"/>
        <w:rPr>
          <w:rFonts w:hint="eastAsia"/>
          <w:sz w:val="28"/>
          <w:szCs w:val="28"/>
        </w:rPr>
      </w:pPr>
    </w:p>
    <w:p w:rsidR="0058558E" w:rsidRDefault="0058558E">
      <w:pPr>
        <w:rPr>
          <w:rFonts w:hint="eastAsia"/>
        </w:rPr>
      </w:pPr>
    </w:p>
    <w:sectPr w:rsidR="0058558E" w:rsidSect="001B3A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474" w:bottom="1588" w:left="1474" w:header="851" w:footer="1247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88" w:rsidRDefault="00341255" w:rsidP="001B3A5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64888" w:rsidRDefault="00341255" w:rsidP="001B3A5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88" w:rsidRPr="001B3A54" w:rsidRDefault="00341255" w:rsidP="001B3A54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1B3A54">
      <w:rPr>
        <w:rStyle w:val="a5"/>
        <w:rFonts w:ascii="宋体" w:hAnsi="宋体"/>
        <w:sz w:val="24"/>
        <w:szCs w:val="24"/>
      </w:rPr>
      <w:fldChar w:fldCharType="begin"/>
    </w:r>
    <w:r w:rsidRPr="001B3A54">
      <w:rPr>
        <w:rStyle w:val="a5"/>
        <w:rFonts w:ascii="宋体" w:hAnsi="宋体"/>
        <w:sz w:val="24"/>
        <w:szCs w:val="24"/>
      </w:rPr>
      <w:instrText xml:space="preserve">PAGE  </w:instrText>
    </w:r>
    <w:r w:rsidRPr="001B3A54"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- 1 -</w:t>
    </w:r>
    <w:r w:rsidRPr="001B3A54">
      <w:rPr>
        <w:rStyle w:val="a5"/>
        <w:rFonts w:ascii="宋体" w:hAnsi="宋体"/>
        <w:sz w:val="24"/>
        <w:szCs w:val="24"/>
      </w:rPr>
      <w:fldChar w:fldCharType="end"/>
    </w:r>
  </w:p>
  <w:p w:rsidR="00C64888" w:rsidRDefault="00341255" w:rsidP="001B3A5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5E" w:rsidRDefault="0034125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5E" w:rsidRDefault="003412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88" w:rsidRDefault="00341255" w:rsidP="0066395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5E" w:rsidRDefault="003412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55"/>
    <w:rsid w:val="00341255"/>
    <w:rsid w:val="005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41255"/>
    <w:pPr>
      <w:ind w:firstLineChars="200" w:firstLine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341255"/>
    <w:rPr>
      <w:rFonts w:ascii="Times New Roman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34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2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41255"/>
  </w:style>
  <w:style w:type="paragraph" w:styleId="a6">
    <w:name w:val="header"/>
    <w:basedOn w:val="a"/>
    <w:link w:val="Char1"/>
    <w:rsid w:val="0034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412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41255"/>
    <w:pPr>
      <w:ind w:firstLineChars="200" w:firstLine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341255"/>
    <w:rPr>
      <w:rFonts w:ascii="Times New Roman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34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125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41255"/>
  </w:style>
  <w:style w:type="paragraph" w:styleId="a6">
    <w:name w:val="header"/>
    <w:basedOn w:val="a"/>
    <w:link w:val="Char1"/>
    <w:rsid w:val="0034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412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2019-11-14T08:37:00Z</dcterms:created>
  <dcterms:modified xsi:type="dcterms:W3CDTF">2019-11-14T08:38:00Z</dcterms:modified>
</cp:coreProperties>
</file>